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BA" w:rsidRDefault="00FE32BA" w:rsidP="00DC5F5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Аннотация к образовательным </w:t>
      </w:r>
      <w:r w:rsidR="003E4FF3">
        <w:rPr>
          <w:rFonts w:ascii="Times New Roman" w:hAnsi="Times New Roman"/>
          <w:b/>
          <w:sz w:val="28"/>
        </w:rPr>
        <w:t>программ</w:t>
      </w:r>
      <w:r>
        <w:rPr>
          <w:rFonts w:ascii="Times New Roman" w:hAnsi="Times New Roman"/>
          <w:b/>
          <w:sz w:val="28"/>
        </w:rPr>
        <w:t>ам</w:t>
      </w:r>
      <w:r w:rsidR="00D83B74">
        <w:rPr>
          <w:rFonts w:ascii="Times New Roman" w:hAnsi="Times New Roman"/>
          <w:b/>
          <w:sz w:val="28"/>
        </w:rPr>
        <w:t xml:space="preserve">, </w:t>
      </w:r>
    </w:p>
    <w:p w:rsidR="003E4FF3" w:rsidRDefault="00FE32BA" w:rsidP="00DC5F5A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реализуемым</w:t>
      </w:r>
      <w:r w:rsidR="00D83B74">
        <w:rPr>
          <w:rFonts w:ascii="Times New Roman" w:hAnsi="Times New Roman"/>
          <w:b/>
          <w:sz w:val="28"/>
        </w:rPr>
        <w:t xml:space="preserve"> </w:t>
      </w:r>
      <w:r w:rsidR="0061308E">
        <w:rPr>
          <w:rFonts w:ascii="Times New Roman" w:hAnsi="Times New Roman"/>
          <w:b/>
          <w:sz w:val="28"/>
        </w:rPr>
        <w:t xml:space="preserve">в </w:t>
      </w:r>
      <w:r w:rsidR="00EA7A4D">
        <w:rPr>
          <w:rFonts w:ascii="Times New Roman" w:hAnsi="Times New Roman"/>
          <w:b/>
          <w:sz w:val="28"/>
        </w:rPr>
        <w:t xml:space="preserve">СШОР «Атом» </w:t>
      </w:r>
    </w:p>
    <w:p w:rsidR="003E4FF3" w:rsidRDefault="003E4FF3" w:rsidP="00D61609">
      <w:pPr>
        <w:pStyle w:val="a3"/>
        <w:rPr>
          <w:rFonts w:ascii="Times New Roman" w:hAnsi="Times New Roman"/>
          <w:sz w:val="28"/>
        </w:rPr>
      </w:pPr>
    </w:p>
    <w:p w:rsidR="003E4FF3" w:rsidRDefault="003E4FF3" w:rsidP="00D61609">
      <w:pPr>
        <w:pStyle w:val="a3"/>
        <w:rPr>
          <w:rFonts w:ascii="Times New Roman" w:hAnsi="Times New Roman"/>
          <w:sz w:val="28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8"/>
        <w:gridCol w:w="2236"/>
        <w:gridCol w:w="4962"/>
        <w:gridCol w:w="1417"/>
        <w:gridCol w:w="1701"/>
      </w:tblGrid>
      <w:tr w:rsidR="002E378E" w:rsidRPr="0096621B" w:rsidTr="002E378E">
        <w:tc>
          <w:tcPr>
            <w:tcW w:w="458" w:type="dxa"/>
            <w:tcBorders>
              <w:right w:val="single" w:sz="4" w:space="0" w:color="auto"/>
            </w:tcBorders>
            <w:vAlign w:val="center"/>
          </w:tcPr>
          <w:p w:rsidR="002E378E" w:rsidRPr="0096621B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6621B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2E378E" w:rsidRPr="0096621B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6621B"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4962" w:type="dxa"/>
            <w:vAlign w:val="center"/>
          </w:tcPr>
          <w:p w:rsidR="002E378E" w:rsidRPr="0096621B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6621B">
              <w:rPr>
                <w:rFonts w:ascii="Times New Roman" w:hAnsi="Times New Roman"/>
                <w:b/>
                <w:sz w:val="24"/>
              </w:rPr>
              <w:t>Информация о программе</w:t>
            </w:r>
          </w:p>
        </w:tc>
        <w:tc>
          <w:tcPr>
            <w:tcW w:w="1417" w:type="dxa"/>
            <w:vAlign w:val="center"/>
          </w:tcPr>
          <w:p w:rsidR="002E378E" w:rsidRPr="0096621B" w:rsidRDefault="002E378E" w:rsidP="00B51EB7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6621B">
              <w:rPr>
                <w:rFonts w:ascii="Times New Roman" w:hAnsi="Times New Roman"/>
                <w:b/>
                <w:sz w:val="24"/>
              </w:rPr>
              <w:t xml:space="preserve">Возраст </w:t>
            </w:r>
            <w:r>
              <w:rPr>
                <w:rFonts w:ascii="Times New Roman" w:hAnsi="Times New Roman"/>
                <w:b/>
                <w:sz w:val="24"/>
              </w:rPr>
              <w:t>детей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E378E" w:rsidRPr="0096621B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96621B">
              <w:rPr>
                <w:rFonts w:ascii="Times New Roman" w:hAnsi="Times New Roman"/>
                <w:b/>
                <w:sz w:val="24"/>
              </w:rPr>
              <w:t>Срок реализации программы</w:t>
            </w:r>
          </w:p>
        </w:tc>
      </w:tr>
      <w:tr w:rsidR="002E378E" w:rsidRPr="0096621B" w:rsidTr="002E378E">
        <w:trPr>
          <w:trHeight w:val="5127"/>
        </w:trPr>
        <w:tc>
          <w:tcPr>
            <w:tcW w:w="458" w:type="dxa"/>
            <w:vAlign w:val="center"/>
          </w:tcPr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Pr="0096621B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Pr="0096621B" w:rsidRDefault="002E378E" w:rsidP="0096621B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2E378E" w:rsidRDefault="002E378E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D03E2">
              <w:rPr>
                <w:rFonts w:ascii="Times New Roman" w:hAnsi="Times New Roman"/>
                <w:sz w:val="24"/>
                <w:szCs w:val="24"/>
              </w:rPr>
              <w:t>Дополнительная общеразвивающая общеобразовательная программа по лыжным гонкам</w:t>
            </w:r>
          </w:p>
          <w:p w:rsidR="002E378E" w:rsidRDefault="002E378E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Pr="00DD03E2" w:rsidRDefault="002E378E" w:rsidP="00C57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E378E" w:rsidRPr="008229D2" w:rsidRDefault="002E378E" w:rsidP="00DD03E2">
            <w:pPr>
              <w:pStyle w:val="Default"/>
              <w:jc w:val="both"/>
              <w:rPr>
                <w:bCs/>
              </w:rPr>
            </w:pPr>
            <w:r w:rsidRPr="008229D2">
              <w:rPr>
                <w:bCs/>
              </w:rPr>
              <w:t>Программа направлена на:</w:t>
            </w:r>
          </w:p>
          <w:p w:rsidR="002E378E" w:rsidRPr="00DD03E2" w:rsidRDefault="002E378E" w:rsidP="00DD03E2">
            <w:pPr>
              <w:pStyle w:val="Default"/>
              <w:jc w:val="both"/>
              <w:rPr>
                <w:color w:val="auto"/>
              </w:rPr>
            </w:pPr>
            <w:r w:rsidRPr="00DD03E2">
              <w:rPr>
                <w:color w:val="auto"/>
              </w:rPr>
              <w:t xml:space="preserve">- отбор одаренных детей; </w:t>
            </w:r>
          </w:p>
          <w:p w:rsidR="002E378E" w:rsidRPr="00DD03E2" w:rsidRDefault="002E378E" w:rsidP="00DD03E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DD03E2">
              <w:rPr>
                <w:color w:val="auto"/>
              </w:rPr>
              <w:t xml:space="preserve">создание условий для физического воспитания и физического развития детей; </w:t>
            </w:r>
          </w:p>
          <w:p w:rsidR="002E378E" w:rsidRPr="00DD03E2" w:rsidRDefault="002E378E" w:rsidP="00DD03E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DD03E2">
              <w:rPr>
                <w:color w:val="auto"/>
              </w:rPr>
              <w:t xml:space="preserve">формирование знаний, умений, навыков в области физической культуры и спорта, в том числе в избранном виде спорта; </w:t>
            </w:r>
          </w:p>
          <w:p w:rsidR="002E378E" w:rsidRPr="00DD03E2" w:rsidRDefault="002E378E" w:rsidP="00DD03E2">
            <w:pPr>
              <w:widowControl w:val="0"/>
              <w:tabs>
                <w:tab w:val="num" w:pos="178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sz w:val="24"/>
                <w:szCs w:val="24"/>
              </w:rPr>
            </w:pPr>
            <w:r w:rsidRPr="00DD03E2">
              <w:rPr>
                <w:sz w:val="24"/>
                <w:szCs w:val="24"/>
              </w:rPr>
              <w:t>-</w:t>
            </w:r>
            <w:r w:rsidRPr="00DD03E2">
              <w:rPr>
                <w:rFonts w:ascii="Times New Roman" w:hAnsi="Times New Roman"/>
                <w:sz w:val="24"/>
                <w:szCs w:val="24"/>
              </w:rPr>
              <w:t xml:space="preserve">подготовку к освоению этапов спортивной подготовки, в том числе в дальнейшем по программам спортивной подготовки; </w:t>
            </w:r>
          </w:p>
          <w:p w:rsidR="002E378E" w:rsidRDefault="002E378E" w:rsidP="009457C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DD03E2">
              <w:rPr>
                <w:color w:val="auto"/>
              </w:rPr>
              <w:t xml:space="preserve">организацию досуга и формирование потребности в поддержании здорового образа жизни. </w:t>
            </w:r>
          </w:p>
          <w:p w:rsidR="002E378E" w:rsidRPr="0096621B" w:rsidRDefault="002E378E" w:rsidP="009457C0">
            <w:pPr>
              <w:pStyle w:val="Default"/>
              <w:jc w:val="both"/>
            </w:pPr>
          </w:p>
        </w:tc>
        <w:tc>
          <w:tcPr>
            <w:tcW w:w="1417" w:type="dxa"/>
            <w:vAlign w:val="center"/>
          </w:tcPr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7</w:t>
            </w:r>
            <w:r w:rsidRPr="0096621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Pr="0096621B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21B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Pr="0096621B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78E" w:rsidRPr="0096621B" w:rsidTr="002E378E">
        <w:tc>
          <w:tcPr>
            <w:tcW w:w="458" w:type="dxa"/>
            <w:vAlign w:val="center"/>
          </w:tcPr>
          <w:p w:rsidR="002E378E" w:rsidRDefault="002E378E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  <w:p w:rsidR="002E378E" w:rsidRDefault="002E378E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Default="002E378E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2E378E" w:rsidRPr="0096621B" w:rsidRDefault="002E378E" w:rsidP="009457C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236" w:type="dxa"/>
            <w:vAlign w:val="center"/>
          </w:tcPr>
          <w:p w:rsidR="002E378E" w:rsidRDefault="007B74FB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Дополнительная образовательная п</w:t>
            </w:r>
            <w:r w:rsidR="002E378E">
              <w:rPr>
                <w:rFonts w:ascii="Times New Roman" w:hAnsi="Times New Roman"/>
                <w:sz w:val="24"/>
                <w:szCs w:val="24"/>
              </w:rPr>
              <w:t>рограмма спортивной подготовки по в</w:t>
            </w:r>
            <w:r w:rsidR="002E378E" w:rsidRPr="0096621B">
              <w:rPr>
                <w:rFonts w:ascii="Times New Roman" w:hAnsi="Times New Roman"/>
                <w:sz w:val="24"/>
                <w:szCs w:val="24"/>
              </w:rPr>
              <w:t>ид</w:t>
            </w:r>
            <w:r w:rsidR="002E378E">
              <w:rPr>
                <w:rFonts w:ascii="Times New Roman" w:hAnsi="Times New Roman"/>
                <w:sz w:val="24"/>
                <w:szCs w:val="24"/>
              </w:rPr>
              <w:t>у</w:t>
            </w:r>
            <w:r w:rsidR="002E378E" w:rsidRPr="0096621B">
              <w:rPr>
                <w:rFonts w:ascii="Times New Roman" w:hAnsi="Times New Roman"/>
                <w:sz w:val="24"/>
                <w:szCs w:val="24"/>
              </w:rPr>
              <w:t xml:space="preserve"> спорта</w:t>
            </w:r>
            <w:r w:rsidR="002E378E">
              <w:rPr>
                <w:rFonts w:ascii="Times New Roman" w:hAnsi="Times New Roman"/>
                <w:sz w:val="24"/>
                <w:szCs w:val="24"/>
              </w:rPr>
              <w:t>: лыжные гонки</w:t>
            </w:r>
            <w:proofErr w:type="gramEnd"/>
          </w:p>
          <w:p w:rsidR="002E378E" w:rsidRDefault="002E378E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Pr="0096621B" w:rsidRDefault="002E378E" w:rsidP="00AF69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2E378E" w:rsidRPr="0096621B" w:rsidRDefault="002E378E" w:rsidP="00743C5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  содержит научно-обоснованные рекомендации по построению, содержанию и организации </w:t>
            </w:r>
            <w:r w:rsidR="003A5430">
              <w:rPr>
                <w:rFonts w:ascii="Times New Roman" w:hAnsi="Times New Roman"/>
              </w:rPr>
              <w:t xml:space="preserve">учебно - </w:t>
            </w:r>
            <w:r>
              <w:rPr>
                <w:rFonts w:ascii="Times New Roman" w:hAnsi="Times New Roman"/>
              </w:rPr>
              <w:t>тренировочного процесса лыжников на различных этапах многолетней подготовки</w:t>
            </w:r>
            <w:r w:rsidR="003A5430">
              <w:rPr>
                <w:rFonts w:ascii="Times New Roman" w:hAnsi="Times New Roman"/>
              </w:rPr>
              <w:t>.  П</w:t>
            </w:r>
            <w:r>
              <w:rPr>
                <w:rFonts w:ascii="Times New Roman" w:hAnsi="Times New Roman"/>
              </w:rPr>
              <w:t>редполагает решение следующей основной задачи: осуществление подготовки всесторонне развитых юных спортсменов высокой квалификации, для пополнения спортивной сборной команды субъекта РФ по лыжным гонкам, формирования спортивного резерва сборной команды РФ по лыжным гонкам.</w:t>
            </w:r>
          </w:p>
          <w:p w:rsidR="002E378E" w:rsidRPr="0096621B" w:rsidRDefault="002E378E" w:rsidP="009C372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</w:t>
            </w:r>
            <w:r w:rsidRPr="0096621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Pr="0096621B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ограничений</w:t>
            </w: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378E" w:rsidRPr="0096621B" w:rsidRDefault="002E378E" w:rsidP="009662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FF3" w:rsidRDefault="003E4FF3" w:rsidP="00D61609">
      <w:pPr>
        <w:pStyle w:val="a3"/>
        <w:rPr>
          <w:rFonts w:ascii="Times New Roman" w:hAnsi="Times New Roman"/>
          <w:sz w:val="28"/>
        </w:rPr>
      </w:pPr>
    </w:p>
    <w:p w:rsidR="003E4FF3" w:rsidRDefault="003E4FF3" w:rsidP="00D61609">
      <w:pPr>
        <w:pStyle w:val="a3"/>
        <w:rPr>
          <w:rFonts w:ascii="Times New Roman" w:hAnsi="Times New Roman"/>
          <w:sz w:val="28"/>
        </w:rPr>
      </w:pPr>
    </w:p>
    <w:p w:rsidR="003E4FF3" w:rsidRDefault="003E4FF3" w:rsidP="00D61609">
      <w:pPr>
        <w:pStyle w:val="a3"/>
        <w:rPr>
          <w:rFonts w:ascii="Times New Roman" w:hAnsi="Times New Roman"/>
          <w:sz w:val="28"/>
        </w:rPr>
      </w:pPr>
    </w:p>
    <w:p w:rsidR="003E4FF3" w:rsidRDefault="003E4FF3" w:rsidP="00D61609">
      <w:pPr>
        <w:pStyle w:val="a3"/>
        <w:rPr>
          <w:rFonts w:ascii="Times New Roman" w:hAnsi="Times New Roman"/>
          <w:sz w:val="28"/>
        </w:rPr>
      </w:pPr>
    </w:p>
    <w:sectPr w:rsidR="003E4FF3" w:rsidSect="00C573A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A4381"/>
    <w:multiLevelType w:val="hybridMultilevel"/>
    <w:tmpl w:val="67D6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622B29"/>
    <w:multiLevelType w:val="hybridMultilevel"/>
    <w:tmpl w:val="67D6DE9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609"/>
    <w:rsid w:val="00023157"/>
    <w:rsid w:val="000576C9"/>
    <w:rsid w:val="00091935"/>
    <w:rsid w:val="000A14BB"/>
    <w:rsid w:val="000B6763"/>
    <w:rsid w:val="000E181B"/>
    <w:rsid w:val="001429D6"/>
    <w:rsid w:val="001A1596"/>
    <w:rsid w:val="001B2087"/>
    <w:rsid w:val="00234D32"/>
    <w:rsid w:val="002E378E"/>
    <w:rsid w:val="0034626B"/>
    <w:rsid w:val="003A5430"/>
    <w:rsid w:val="003E4563"/>
    <w:rsid w:val="003E4FF3"/>
    <w:rsid w:val="003E5EAF"/>
    <w:rsid w:val="00404262"/>
    <w:rsid w:val="00447A4E"/>
    <w:rsid w:val="00485575"/>
    <w:rsid w:val="004932A4"/>
    <w:rsid w:val="004C7CC6"/>
    <w:rsid w:val="004F7562"/>
    <w:rsid w:val="005A7C81"/>
    <w:rsid w:val="005B3C5F"/>
    <w:rsid w:val="005B3D46"/>
    <w:rsid w:val="00606F11"/>
    <w:rsid w:val="0061308E"/>
    <w:rsid w:val="006436BD"/>
    <w:rsid w:val="00680017"/>
    <w:rsid w:val="00743C5B"/>
    <w:rsid w:val="007B74FB"/>
    <w:rsid w:val="008126A6"/>
    <w:rsid w:val="008229D2"/>
    <w:rsid w:val="0083397D"/>
    <w:rsid w:val="00864E31"/>
    <w:rsid w:val="00875F70"/>
    <w:rsid w:val="008A78E6"/>
    <w:rsid w:val="008B3D7B"/>
    <w:rsid w:val="008C5374"/>
    <w:rsid w:val="008D40EF"/>
    <w:rsid w:val="009457C0"/>
    <w:rsid w:val="0096621B"/>
    <w:rsid w:val="009A3C24"/>
    <w:rsid w:val="009C3722"/>
    <w:rsid w:val="00AD5FBF"/>
    <w:rsid w:val="00AE58F4"/>
    <w:rsid w:val="00AF69D1"/>
    <w:rsid w:val="00B51EB7"/>
    <w:rsid w:val="00BC1FDA"/>
    <w:rsid w:val="00BE181E"/>
    <w:rsid w:val="00BF575F"/>
    <w:rsid w:val="00C20ADD"/>
    <w:rsid w:val="00C573A1"/>
    <w:rsid w:val="00CC1625"/>
    <w:rsid w:val="00CD595A"/>
    <w:rsid w:val="00D61609"/>
    <w:rsid w:val="00D83B74"/>
    <w:rsid w:val="00DC5F5A"/>
    <w:rsid w:val="00DD03E2"/>
    <w:rsid w:val="00DD5918"/>
    <w:rsid w:val="00DE2C36"/>
    <w:rsid w:val="00DF34FC"/>
    <w:rsid w:val="00E434A4"/>
    <w:rsid w:val="00EA7A4D"/>
    <w:rsid w:val="00EB48A9"/>
    <w:rsid w:val="00ED4611"/>
    <w:rsid w:val="00F16909"/>
    <w:rsid w:val="00F26D8D"/>
    <w:rsid w:val="00FE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61609"/>
    <w:rPr>
      <w:sz w:val="22"/>
      <w:szCs w:val="22"/>
    </w:rPr>
  </w:style>
  <w:style w:type="table" w:styleId="a4">
    <w:name w:val="Table Grid"/>
    <w:basedOn w:val="a1"/>
    <w:rsid w:val="00D61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uiPriority w:val="99"/>
    <w:locked/>
    <w:rsid w:val="00D61609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D61609"/>
    <w:pPr>
      <w:jc w:val="both"/>
    </w:pPr>
    <w:rPr>
      <w:sz w:val="24"/>
      <w:szCs w:val="20"/>
    </w:rPr>
  </w:style>
  <w:style w:type="character" w:customStyle="1" w:styleId="BodyTextChar1">
    <w:name w:val="Body Text Char1"/>
    <w:basedOn w:val="a0"/>
    <w:link w:val="a5"/>
    <w:uiPriority w:val="99"/>
    <w:semiHidden/>
    <w:rsid w:val="00563247"/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61609"/>
    <w:rPr>
      <w:rFonts w:cs="Times New Roman"/>
    </w:rPr>
  </w:style>
  <w:style w:type="paragraph" w:customStyle="1" w:styleId="Default">
    <w:name w:val="Default"/>
    <w:rsid w:val="00DD03E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945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46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дополнительных общеобразовательных программ </vt:lpstr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дополнительных общеобразовательных программ </dc:title>
  <dc:subject/>
  <dc:creator>юлия</dc:creator>
  <cp:keywords/>
  <dc:description/>
  <cp:lastModifiedBy>solo</cp:lastModifiedBy>
  <cp:revision>33</cp:revision>
  <cp:lastPrinted>2016-10-10T07:16:00Z</cp:lastPrinted>
  <dcterms:created xsi:type="dcterms:W3CDTF">2016-10-12T08:02:00Z</dcterms:created>
  <dcterms:modified xsi:type="dcterms:W3CDTF">2023-10-27T08:18:00Z</dcterms:modified>
</cp:coreProperties>
</file>